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BA" w:rsidRPr="00D02FEE" w:rsidRDefault="00E500EB" w:rsidP="009F07BB">
      <w:pPr>
        <w:jc w:val="center"/>
        <w:rPr>
          <w:b/>
          <w:bCs/>
          <w:sz w:val="24"/>
          <w:szCs w:val="28"/>
        </w:rPr>
      </w:pPr>
      <w:r w:rsidRPr="00E500EB">
        <w:rPr>
          <w:b/>
          <w:bCs/>
          <w:sz w:val="24"/>
          <w:szCs w:val="28"/>
        </w:rPr>
        <w:t>2</w:t>
      </w:r>
      <w:r w:rsidRPr="00E500EB">
        <w:rPr>
          <w:b/>
          <w:bCs/>
          <w:sz w:val="24"/>
          <w:szCs w:val="28"/>
          <w:vertAlign w:val="superscript"/>
        </w:rPr>
        <w:t>nd</w:t>
      </w:r>
      <w:r>
        <w:rPr>
          <w:b/>
          <w:bCs/>
          <w:sz w:val="24"/>
          <w:szCs w:val="28"/>
        </w:rPr>
        <w:t xml:space="preserve"> </w:t>
      </w:r>
      <w:r w:rsidR="00601BFB" w:rsidRPr="00601BFB">
        <w:rPr>
          <w:b/>
          <w:bCs/>
          <w:sz w:val="24"/>
          <w:szCs w:val="28"/>
        </w:rPr>
        <w:t>International Conference on Social Sciences, Economics, Management and Education</w:t>
      </w:r>
    </w:p>
    <w:p w:rsidR="009045BA" w:rsidRPr="009045BA" w:rsidRDefault="00601BFB" w:rsidP="009045BA">
      <w:pPr>
        <w:jc w:val="center"/>
      </w:pPr>
      <w:r w:rsidRPr="00601BFB">
        <w:t xml:space="preserve">July </w:t>
      </w:r>
      <w:r w:rsidR="009C36D5">
        <w:t>15</w:t>
      </w:r>
      <w:r w:rsidRPr="00601BFB">
        <w:t>-1</w:t>
      </w:r>
      <w:r w:rsidR="009C36D5">
        <w:t>7</w:t>
      </w:r>
      <w:r w:rsidRPr="00601BFB">
        <w:t>, 202</w:t>
      </w:r>
      <w:r w:rsidR="009C36D5">
        <w:t>4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 w:rsidR="009C36D5">
        <w:rPr>
          <w:rFonts w:hint="eastAsia"/>
        </w:rPr>
        <w:t>Qingdao</w:t>
      </w:r>
      <w:r w:rsidR="009F07BB" w:rsidRPr="009F07BB">
        <w:t>, China</w:t>
      </w:r>
    </w:p>
    <w:p w:rsidR="00570D41" w:rsidRDefault="009F07BB" w:rsidP="009045BA">
      <w:pPr>
        <w:jc w:val="center"/>
      </w:pPr>
      <w:r>
        <w:rPr>
          <w:rFonts w:hint="eastAsia"/>
        </w:rPr>
        <w:t>Official</w:t>
      </w:r>
      <w:r>
        <w:t xml:space="preserve"> Website</w:t>
      </w:r>
      <w:r w:rsidR="00ED310A">
        <w:rPr>
          <w:rFonts w:hint="eastAsia"/>
        </w:rPr>
        <w:t>：</w:t>
      </w:r>
      <w:r w:rsidR="00A023EB">
        <w:fldChar w:fldCharType="begin"/>
      </w:r>
      <w:r w:rsidR="00A023EB">
        <w:instrText>HYPERLINK "http://www.sseme.org/2024"</w:instrText>
      </w:r>
      <w:r w:rsidR="00A023EB">
        <w:fldChar w:fldCharType="separate"/>
      </w:r>
      <w:r w:rsidR="00E500EB" w:rsidRPr="000A1083">
        <w:rPr>
          <w:rStyle w:val="a9"/>
        </w:rPr>
        <w:t>http://www.sseme.org/2024</w:t>
      </w:r>
      <w:r w:rsidR="00A023EB">
        <w:rPr>
          <w:rStyle w:val="a9"/>
        </w:rPr>
        <w:fldChar w:fldCharType="end"/>
      </w:r>
      <w:r w:rsidR="00E500EB">
        <w:t xml:space="preserve"> </w:t>
      </w:r>
    </w:p>
    <w:p w:rsidR="00100F46" w:rsidRPr="009F07BB" w:rsidRDefault="00100F46" w:rsidP="009045BA">
      <w:pPr>
        <w:jc w:val="center"/>
      </w:pPr>
    </w:p>
    <w:p w:rsidR="001355EB" w:rsidRPr="009C297A" w:rsidRDefault="00A94411" w:rsidP="00100F46">
      <w:pPr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 w:rsidR="00601BFB" w:rsidRPr="00601BFB">
        <w:rPr>
          <w:rFonts w:eastAsia="楷体" w:cstheme="minorHAnsi"/>
          <w:sz w:val="22"/>
          <w:lang w:val="en-GB"/>
        </w:rPr>
        <w:t xml:space="preserve">SSEME </w:t>
      </w:r>
      <w:r w:rsidR="001355EB" w:rsidRPr="009C297A">
        <w:rPr>
          <w:rFonts w:eastAsia="楷体" w:cstheme="minorHAnsi"/>
          <w:sz w:val="22"/>
          <w:lang w:val="en-GB"/>
        </w:rPr>
        <w:t>202</w:t>
      </w:r>
      <w:r w:rsidR="009C36D5">
        <w:rPr>
          <w:rFonts w:eastAsia="楷体" w:cstheme="minorHAnsi"/>
          <w:sz w:val="22"/>
          <w:lang w:val="en-GB"/>
        </w:rPr>
        <w:t>4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:rsidR="008E7E15" w:rsidRPr="009C297A" w:rsidRDefault="008E7E15" w:rsidP="00100F46">
      <w:pPr>
        <w:jc w:val="left"/>
        <w:rPr>
          <w:rFonts w:eastAsia="楷体" w:cstheme="minorHAnsi"/>
          <w:sz w:val="22"/>
          <w:lang w:val="en-GB"/>
        </w:rPr>
      </w:pPr>
    </w:p>
    <w:p w:rsidR="00872167" w:rsidRPr="009C297A" w:rsidRDefault="00A94411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="00872167" w:rsidRPr="009C297A">
        <w:rPr>
          <w:rFonts w:eastAsia="楷体" w:cstheme="minorHAnsi" w:hint="eastAsia"/>
          <w:sz w:val="22"/>
          <w:lang w:val="en-GB"/>
        </w:rPr>
        <w:t>：</w:t>
      </w:r>
    </w:p>
    <w:p w:rsidR="00872167" w:rsidRPr="009C297A" w:rsidRDefault="00303C61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All the materials of participation will be prepared</w:t>
      </w:r>
      <w:r>
        <w:rPr>
          <w:rFonts w:eastAsia="楷体" w:cstheme="minorHAnsi"/>
          <w:sz w:val="22"/>
          <w:lang w:val="en-GB"/>
        </w:rPr>
        <w:t xml:space="preserve"> based on</w:t>
      </w:r>
      <w:r w:rsidRPr="00303C61">
        <w:rPr>
          <w:rFonts w:eastAsia="楷体" w:cstheme="minorHAnsi"/>
          <w:sz w:val="22"/>
          <w:lang w:val="en-GB"/>
        </w:rPr>
        <w:t xml:space="preserve"> this form. </w:t>
      </w:r>
      <w:r>
        <w:rPr>
          <w:rFonts w:eastAsia="楷体" w:cstheme="minorHAnsi"/>
          <w:sz w:val="22"/>
          <w:lang w:val="en-GB"/>
        </w:rPr>
        <w:t>If there are a</w:t>
      </w:r>
      <w:r w:rsidRPr="00303C61">
        <w:rPr>
          <w:rFonts w:eastAsia="楷体" w:cstheme="minorHAnsi"/>
          <w:sz w:val="22"/>
          <w:lang w:val="en-GB"/>
        </w:rPr>
        <w:t xml:space="preserve">ny changes, please inform </w:t>
      </w:r>
      <w:r>
        <w:rPr>
          <w:rFonts w:eastAsia="楷体" w:cstheme="minorHAnsi"/>
          <w:sz w:val="22"/>
          <w:lang w:val="en-GB"/>
        </w:rPr>
        <w:t>the organizer 15</w:t>
      </w:r>
      <w:r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:rsidR="00872167" w:rsidRPr="008E7E15" w:rsidRDefault="00303C61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>
        <w:rPr>
          <w:rFonts w:eastAsia="楷体" w:cstheme="minorHAnsi"/>
          <w:sz w:val="22"/>
          <w:lang w:val="en-GB"/>
        </w:rPr>
        <w:t>O</w:t>
      </w:r>
      <w:r w:rsidRPr="00303C61">
        <w:rPr>
          <w:rFonts w:eastAsia="楷体" w:cstheme="minorHAnsi"/>
          <w:sz w:val="22"/>
          <w:lang w:val="en-GB"/>
        </w:rPr>
        <w:t>ne form</w:t>
      </w:r>
      <w:r>
        <w:rPr>
          <w:rFonts w:eastAsia="楷体" w:cstheme="minorHAnsi"/>
          <w:sz w:val="22"/>
          <w:lang w:val="en-GB"/>
        </w:rPr>
        <w:t xml:space="preserve"> for one person.</w:t>
      </w:r>
    </w:p>
    <w:p w:rsidR="008E7E15" w:rsidRPr="008E7E15" w:rsidRDefault="00303C61" w:rsidP="008E7E15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For each accepted paper, at least one author must attend the conference and present the paper. Authors of all accepted papers must prepare a final version for publication, a poster presentation or a short video/live oral presentation.</w:t>
      </w:r>
    </w:p>
    <w:p w:rsidR="008E7E15" w:rsidRDefault="008E7E15" w:rsidP="008E7E15">
      <w:pPr>
        <w:pStyle w:val="a7"/>
        <w:ind w:left="780" w:firstLineChars="0" w:firstLine="0"/>
        <w:jc w:val="left"/>
      </w:pPr>
    </w:p>
    <w:p w:rsidR="001355EB" w:rsidRPr="009C297A" w:rsidRDefault="00303C61" w:rsidP="001355EB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BB75CC" w:rsidRPr="009C297A">
        <w:rPr>
          <w:rFonts w:eastAsia="楷体" w:cstheme="minorHAnsi"/>
          <w:sz w:val="22"/>
          <w:lang w:val="en-GB"/>
        </w:rPr>
        <w:t xml:space="preserve">by pasting </w:t>
      </w:r>
      <w:r w:rsidR="00BB75C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BB75CC" w:rsidRPr="009C297A">
        <w:rPr>
          <w:rFonts w:eastAsia="楷体" w:cstheme="minorHAnsi"/>
          <w:sz w:val="22"/>
          <w:lang w:val="en-GB"/>
        </w:rPr>
        <w:t>）</w:t>
      </w:r>
    </w:p>
    <w:p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  <w:r w:rsidR="006F7065" w:rsidRPr="009C297A">
        <w:rPr>
          <w:rFonts w:eastAsia="楷体" w:cstheme="minorHAnsi" w:hint="eastAsia"/>
          <w:sz w:val="22"/>
          <w:lang w:val="en-GB"/>
        </w:rPr>
        <w:t xml:space="preserve"> </w:t>
      </w:r>
      <w:r w:rsidR="006F7065"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proofErr w:type="spellStart"/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aper</w:t>
      </w:r>
      <w:proofErr w:type="spellEnd"/>
      <w:r w:rsidRPr="009C297A">
        <w:rPr>
          <w:rFonts w:eastAsia="楷体" w:cstheme="minorHAnsi"/>
          <w:sz w:val="22"/>
          <w:lang w:val="en-GB"/>
        </w:rPr>
        <w:t xml:space="preserve"> </w:t>
      </w:r>
      <w:r w:rsidR="006F7065" w:rsidRPr="009C297A">
        <w:rPr>
          <w:rFonts w:eastAsia="楷体" w:cstheme="minorHAnsi" w:hint="eastAsia"/>
          <w:sz w:val="22"/>
          <w:lang w:val="en-GB"/>
        </w:rPr>
        <w:t>ID</w:t>
      </w:r>
      <w:r w:rsidR="006F7065" w:rsidRPr="009C297A">
        <w:rPr>
          <w:rFonts w:eastAsia="楷体" w:cstheme="minorHAnsi" w:hint="eastAsia"/>
          <w:sz w:val="22"/>
          <w:lang w:val="en-GB"/>
        </w:rPr>
        <w:t>：</w:t>
      </w:r>
      <w:r w:rsidR="006F7065"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="006F7065"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</w:p>
    <w:p w:rsidR="008E7E15" w:rsidRDefault="008E7E15" w:rsidP="00872167">
      <w:pPr>
        <w:pStyle w:val="a7"/>
        <w:ind w:left="360" w:firstLineChars="0" w:firstLine="0"/>
        <w:jc w:val="left"/>
      </w:pPr>
    </w:p>
    <w:p w:rsidR="00872167" w:rsidRPr="009C297A" w:rsidRDefault="00BB75CC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="000A429C" w:rsidRPr="009C297A">
        <w:rPr>
          <w:rFonts w:eastAsia="楷体" w:cstheme="minorHAnsi" w:hint="eastAsia"/>
          <w:sz w:val="22"/>
          <w:lang w:val="en-GB"/>
        </w:rPr>
        <w:t>（</w:t>
      </w:r>
      <w:r w:rsidR="000A429C" w:rsidRPr="009C297A">
        <w:rPr>
          <w:rFonts w:eastAsia="楷体" w:cstheme="minorHAnsi"/>
          <w:sz w:val="22"/>
          <w:lang w:val="en-GB"/>
        </w:rPr>
        <w:t xml:space="preserve">by pasting </w:t>
      </w:r>
      <w:r w:rsidR="000A429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0A429C" w:rsidRPr="009C297A">
        <w:rPr>
          <w:rFonts w:eastAsia="楷体" w:cstheme="minorHAnsi"/>
          <w:sz w:val="22"/>
          <w:lang w:val="en-GB"/>
        </w:rPr>
        <w:t>when needed</w:t>
      </w:r>
      <w:r w:rsidR="000A429C"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A75A2" w:rsidRPr="009C297A" w:rsidTr="000A429C">
        <w:tc>
          <w:tcPr>
            <w:tcW w:w="2263" w:type="dxa"/>
          </w:tcPr>
          <w:p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:rsidTr="000A429C">
        <w:tc>
          <w:tcPr>
            <w:tcW w:w="2263" w:type="dxa"/>
          </w:tcPr>
          <w:p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:rsidTr="000A429C">
        <w:tc>
          <w:tcPr>
            <w:tcW w:w="2263" w:type="dxa"/>
          </w:tcPr>
          <w:p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:rsidTr="000A429C">
        <w:tc>
          <w:tcPr>
            <w:tcW w:w="2263" w:type="dxa"/>
          </w:tcPr>
          <w:p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</w:tc>
        <w:tc>
          <w:tcPr>
            <w:tcW w:w="8193" w:type="dxa"/>
          </w:tcPr>
          <w:p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:rsidTr="000A429C">
        <w:tc>
          <w:tcPr>
            <w:tcW w:w="2263" w:type="dxa"/>
          </w:tcPr>
          <w:p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:rsidTr="000A429C">
        <w:tc>
          <w:tcPr>
            <w:tcW w:w="2263" w:type="dxa"/>
            <w:vMerge w:val="restart"/>
          </w:tcPr>
          <w:p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</w:tc>
        <w:tc>
          <w:tcPr>
            <w:tcW w:w="8193" w:type="dxa"/>
          </w:tcPr>
          <w:p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</w:t>
            </w:r>
            <w:r w:rsidR="000A429C" w:rsidRPr="009C297A">
              <w:rPr>
                <w:rFonts w:eastAsia="楷体" w:cstheme="minorHAnsi"/>
                <w:sz w:val="22"/>
                <w:lang w:val="en-GB"/>
              </w:rPr>
              <w:t xml:space="preserve">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:rsidTr="000A429C">
        <w:tc>
          <w:tcPr>
            <w:tcW w:w="2263" w:type="dxa"/>
            <w:vMerge/>
          </w:tcPr>
          <w:p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  <w:tc>
          <w:tcPr>
            <w:tcW w:w="8193" w:type="dxa"/>
          </w:tcPr>
          <w:p w:rsidR="00EA75A2" w:rsidRPr="009C297A" w:rsidRDefault="00BB75C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Oral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>Poster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L</w:t>
            </w:r>
            <w:r w:rsidRPr="009C297A">
              <w:rPr>
                <w:rFonts w:eastAsia="楷体" w:cstheme="minorHAnsi"/>
                <w:sz w:val="22"/>
                <w:lang w:val="en-GB"/>
              </w:rPr>
              <w:t>istener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:rsidTr="000A429C">
        <w:tc>
          <w:tcPr>
            <w:tcW w:w="2263" w:type="dxa"/>
          </w:tcPr>
          <w:p w:rsidR="00EA75A2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7E258B" w:rsidRPr="009C297A" w:rsidTr="000A429C">
        <w:trPr>
          <w:trHeight w:val="1922"/>
        </w:trPr>
        <w:tc>
          <w:tcPr>
            <w:tcW w:w="2263" w:type="dxa"/>
          </w:tcPr>
          <w:p w:rsidR="007E258B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:rsidR="007E258B" w:rsidRPr="009C297A" w:rsidRDefault="007E258B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</w:tbl>
    <w:p w:rsidR="008E7E15" w:rsidRDefault="008E7E15" w:rsidP="006F7065"/>
    <w:sectPr w:rsidR="008E7E15" w:rsidSect="00904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8C1" w:rsidRDefault="008648C1" w:rsidP="009045BA">
      <w:r>
        <w:separator/>
      </w:r>
    </w:p>
  </w:endnote>
  <w:endnote w:type="continuationSeparator" w:id="0">
    <w:p w:rsidR="008648C1" w:rsidRDefault="008648C1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0EB" w:rsidRDefault="00E500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0EB" w:rsidRDefault="00E500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0EB" w:rsidRDefault="00E500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8C1" w:rsidRDefault="008648C1" w:rsidP="009045BA">
      <w:r>
        <w:separator/>
      </w:r>
    </w:p>
  </w:footnote>
  <w:footnote w:type="continuationSeparator" w:id="0">
    <w:p w:rsidR="008648C1" w:rsidRDefault="008648C1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0EB" w:rsidRDefault="00E500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FB" w:rsidRDefault="00601BFB">
    <w:pPr>
      <w:pStyle w:val="a3"/>
      <w:rPr>
        <w:noProof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7687B97" wp14:editId="683FEA44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1076325" cy="421573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21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45BA" w:rsidRPr="009F07BB" w:rsidRDefault="00E500EB">
    <w:pPr>
      <w:pStyle w:val="a3"/>
      <w:rPr>
        <w:sz w:val="44"/>
        <w:szCs w:val="44"/>
      </w:rPr>
    </w:pPr>
    <w:r w:rsidRPr="00E500EB">
      <w:rPr>
        <w:rFonts w:hint="eastAsia"/>
        <w:noProof/>
        <w:sz w:val="32"/>
        <w:szCs w:val="32"/>
      </w:rPr>
      <w:t>第二届</w:t>
    </w:r>
    <w:r w:rsidR="00601BFB" w:rsidRPr="00601BFB">
      <w:rPr>
        <w:rFonts w:hint="eastAsia"/>
        <w:noProof/>
        <w:sz w:val="32"/>
        <w:szCs w:val="32"/>
      </w:rPr>
      <w:t>社会科学，经济管理与教育国际学术会议</w:t>
    </w:r>
  </w:p>
  <w:p w:rsidR="00ED310A" w:rsidRPr="009045BA" w:rsidRDefault="00601BFB">
    <w:pPr>
      <w:pStyle w:val="a3"/>
      <w:rPr>
        <w:i/>
        <w:iCs/>
        <w:sz w:val="32"/>
        <w:szCs w:val="32"/>
      </w:rPr>
    </w:pPr>
    <w:bookmarkStart w:id="1" w:name="_Hlk106370150"/>
    <w:r w:rsidRPr="00601BFB">
      <w:rPr>
        <w:i/>
        <w:iCs/>
        <w:sz w:val="32"/>
        <w:szCs w:val="32"/>
      </w:rPr>
      <w:t>SSEME</w:t>
    </w:r>
    <w:bookmarkEnd w:id="1"/>
    <w:r w:rsidRPr="00601BFB">
      <w:rPr>
        <w:i/>
        <w:iCs/>
        <w:sz w:val="32"/>
        <w:szCs w:val="32"/>
      </w:rPr>
      <w:t xml:space="preserve"> </w:t>
    </w:r>
    <w:r w:rsidR="009045BA" w:rsidRPr="009045BA">
      <w:rPr>
        <w:i/>
        <w:iCs/>
        <w:sz w:val="32"/>
        <w:szCs w:val="32"/>
      </w:rPr>
      <w:t>202</w:t>
    </w:r>
    <w:r w:rsidR="009C36D5">
      <w:rPr>
        <w:i/>
        <w:iCs/>
        <w:sz w:val="32"/>
        <w:szCs w:val="3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0EB" w:rsidRDefault="00E500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E7"/>
    <w:rsid w:val="000A429C"/>
    <w:rsid w:val="00100F46"/>
    <w:rsid w:val="001355EB"/>
    <w:rsid w:val="00266F50"/>
    <w:rsid w:val="00303C61"/>
    <w:rsid w:val="003070E7"/>
    <w:rsid w:val="0037425A"/>
    <w:rsid w:val="004B7CC2"/>
    <w:rsid w:val="004E773F"/>
    <w:rsid w:val="00570D41"/>
    <w:rsid w:val="005756E3"/>
    <w:rsid w:val="00601BFB"/>
    <w:rsid w:val="006F7065"/>
    <w:rsid w:val="007B192A"/>
    <w:rsid w:val="007E258B"/>
    <w:rsid w:val="00822E0A"/>
    <w:rsid w:val="008648C1"/>
    <w:rsid w:val="00872167"/>
    <w:rsid w:val="008834B3"/>
    <w:rsid w:val="008C76ED"/>
    <w:rsid w:val="008E7E15"/>
    <w:rsid w:val="009045BA"/>
    <w:rsid w:val="009C297A"/>
    <w:rsid w:val="009C36D5"/>
    <w:rsid w:val="009F07BB"/>
    <w:rsid w:val="00A023EB"/>
    <w:rsid w:val="00A94411"/>
    <w:rsid w:val="00AE7AEC"/>
    <w:rsid w:val="00AE7E3F"/>
    <w:rsid w:val="00B07B73"/>
    <w:rsid w:val="00B5792C"/>
    <w:rsid w:val="00B811BA"/>
    <w:rsid w:val="00BB75CC"/>
    <w:rsid w:val="00C054AB"/>
    <w:rsid w:val="00CB731C"/>
    <w:rsid w:val="00CD3C42"/>
    <w:rsid w:val="00D02FEE"/>
    <w:rsid w:val="00DB4DDA"/>
    <w:rsid w:val="00E500EB"/>
    <w:rsid w:val="00EA75A2"/>
    <w:rsid w:val="00ED310A"/>
    <w:rsid w:val="00F51E66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500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42294-6362-4060-8A1A-E9329821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Bt1015</cp:lastModifiedBy>
  <cp:revision>1</cp:revision>
  <dcterms:created xsi:type="dcterms:W3CDTF">2023-11-07T06:36:00Z</dcterms:created>
  <dcterms:modified xsi:type="dcterms:W3CDTF">2023-11-07T06:36:00Z</dcterms:modified>
</cp:coreProperties>
</file>